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B2" w:rsidRPr="0048210C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</w:pPr>
      <w:r w:rsidRPr="0048210C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>Tema 2.</w:t>
      </w:r>
      <w:r w:rsidR="0048210C" w:rsidRPr="0048210C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 xml:space="preserve"> Alimentación y nutrición.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1) ¿Qué diferencia hay entre alimentación y nutrición? ¿Y entre alimento y nutriente</w:t>
      </w:r>
      <w:r w:rsidR="002351B8">
        <w:rPr>
          <w:rFonts w:ascii="Arial" w:eastAsia="Times New Roman" w:hAnsi="Arial" w:cs="Arial"/>
          <w:bCs/>
          <w:sz w:val="24"/>
          <w:szCs w:val="24"/>
          <w:lang w:eastAsia="es-ES"/>
        </w:rPr>
        <w:t>s</w:t>
      </w: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?</w:t>
      </w:r>
      <w:r w:rsidR="002351B8" w:rsidRPr="002351B8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</w:t>
      </w:r>
      <w:r w:rsidR="002351B8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¿Cuáles son los principales nutrientes orgánicos? ¿Y los inorgánicos?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2) ¿En qué consisten las tres funciones que realizan los nutrientes? ¿Cuáles las llevan a cabo?</w:t>
      </w:r>
    </w:p>
    <w:p w:rsidR="00BF20B2" w:rsidRPr="00BF20B2" w:rsidRDefault="002351B8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3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Nombra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r: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tres funciones del agua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,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tres de las sales min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erales, tres ejemplos de glúcidos y tres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 lípidos.</w:t>
      </w:r>
    </w:p>
    <w:p w:rsidR="00BF20B2" w:rsidRPr="00BF20B2" w:rsidRDefault="002351B8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4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Busca información y nombra cinco proteínas indicando que función realizan.</w:t>
      </w:r>
    </w:p>
    <w:p w:rsidR="00BF20B2" w:rsidRPr="00BF20B2" w:rsidRDefault="002351B8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5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Cita tres ejemplos de vitaminas ¿para qué sirve cada una de ellas?</w:t>
      </w:r>
    </w:p>
    <w:p w:rsidR="00BF20B2" w:rsidRDefault="002351B8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6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Ordena glúcidos, lípidos y proteínas en orden decreciente de su contenido energético. ¿Qué valores posee cada uno de ellos?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7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¿Qué es el valor calórico de un alimento? Calcula el de las lentejas.</w:t>
      </w:r>
    </w:p>
    <w:p w:rsidR="00AE02FE" w:rsidRDefault="00AE02FE" w:rsidP="00AE02FE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8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) </w:t>
      </w: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¿De qué depende la energía que necesita una persona diariamente?</w:t>
      </w:r>
    </w:p>
    <w:p w:rsidR="00AE02FE" w:rsidRPr="00BF20B2" w:rsidRDefault="00AE02FE" w:rsidP="00AE02FE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9) ¿Qué es la tasa de metabolismo basal?</w:t>
      </w:r>
    </w:p>
    <w:p w:rsidR="00AE02FE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10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) </w:t>
      </w: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¿Es lo mismo dieta que dieta equilibrada? Razona la respuesta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</w:t>
      </w:r>
      <w:r w:rsidR="00AE02FE">
        <w:rPr>
          <w:rFonts w:ascii="Arial" w:eastAsia="Times New Roman" w:hAnsi="Arial" w:cs="Arial"/>
          <w:bCs/>
          <w:sz w:val="24"/>
          <w:szCs w:val="24"/>
          <w:lang w:eastAsia="es-ES"/>
        </w:rPr>
        <w:t>1</w:t>
      </w: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¿Por qué hemos de evitar el consumo de bollería industrial?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12</w:t>
      </w:r>
      <w:r w:rsidR="005D2F5D">
        <w:rPr>
          <w:rFonts w:ascii="Arial" w:eastAsia="Times New Roman" w:hAnsi="Arial" w:cs="Arial"/>
          <w:bCs/>
          <w:sz w:val="24"/>
          <w:szCs w:val="24"/>
          <w:lang w:eastAsia="es-ES"/>
        </w:rPr>
        <w:t>) A partir de la pirámide alimentaria indica en orden decreciente de cantidad que tipo de alimentos hemos de consumir en nuestra dieta equilibrada.</w:t>
      </w:r>
    </w:p>
    <w:p w:rsid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13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¿Cuáles son las características de la dieta mediterránea?</w:t>
      </w:r>
    </w:p>
    <w:p w:rsidR="00AE02FE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14) ¿Qué diferencias hay entre dieta vegetariana y vegana?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15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) Busca información e indica que caracteriza a las siguientes dietas y en </w:t>
      </w:r>
      <w:proofErr w:type="spellStart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que</w:t>
      </w:r>
      <w:proofErr w:type="spellEnd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situación se recomienda cada una de ellas: hipocalórica, blanda, </w:t>
      </w:r>
      <w:proofErr w:type="spellStart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hipercalórica</w:t>
      </w:r>
      <w:proofErr w:type="spellEnd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, pobre en grasas, baja en sodio y alta en hierro.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16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¿Qué diferencia hay entre anorexia y bulimia? ¿Por qué consideramos a ambas trastornos psicológicos?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17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¿Qué es el raquitismo? ¿Y la obesidad?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18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¿Qué es una enfermedad carencial? Cita ejemplos.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19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¿Cómo se contrae la Salmonelosis? ¿Cuál es el agente infeccioso? ¿Cuáles son sus síntomas? ¿Y sus signos?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lastRenderedPageBreak/>
        <w:t>20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) 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Investiga y d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escribe los siguientes método</w:t>
      </w:r>
      <w:r w:rsidR="00BF20B2">
        <w:rPr>
          <w:rFonts w:ascii="Arial" w:eastAsia="Times New Roman" w:hAnsi="Arial" w:cs="Arial"/>
          <w:bCs/>
          <w:sz w:val="24"/>
          <w:szCs w:val="24"/>
          <w:lang w:eastAsia="es-ES"/>
        </w:rPr>
        <w:t>s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 conservación de alimentos: refrigeración, pasteurización, deshidratación, salazón, congelación, </w:t>
      </w:r>
      <w:proofErr w:type="spellStart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uperización</w:t>
      </w:r>
      <w:proofErr w:type="spellEnd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, encurtido y ahumado. Cita ejemplos de alimentos así conservados.</w:t>
      </w:r>
    </w:p>
    <w:p w:rsidR="00BF20B2" w:rsidRPr="00BF20B2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21</w:t>
      </w:r>
      <w:proofErr w:type="gramStart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)¿</w:t>
      </w:r>
      <w:proofErr w:type="gramEnd"/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Qué es un alimento transgénico? ¿Qué opinas sobre su creación y consumo?</w:t>
      </w:r>
    </w:p>
    <w:p w:rsidR="0048210C" w:rsidRPr="00D8586A" w:rsidRDefault="00AE02FE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22</w:t>
      </w:r>
      <w:r w:rsidR="00BF20B2"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 Pega una etiqueta alimentaria en el cuaderno indicando sus conceptos esenciales.</w:t>
      </w:r>
    </w:p>
    <w:p w:rsidR="0048210C" w:rsidRDefault="0048210C" w:rsidP="00BF20B2">
      <w:pPr>
        <w:spacing w:before="100" w:beforeAutospacing="1" w:after="100" w:afterAutospacing="1" w:line="240" w:lineRule="auto"/>
        <w:outlineLvl w:val="4"/>
        <w:rPr>
          <w:noProof/>
          <w:lang w:eastAsia="es-ES"/>
        </w:rPr>
      </w:pPr>
    </w:p>
    <w:p w:rsidR="00AE02FE" w:rsidRDefault="00AE02FE" w:rsidP="00BF20B2">
      <w:pPr>
        <w:spacing w:before="100" w:beforeAutospacing="1" w:after="100" w:afterAutospacing="1" w:line="240" w:lineRule="auto"/>
        <w:outlineLvl w:val="4"/>
        <w:rPr>
          <w:noProof/>
          <w:lang w:eastAsia="es-ES"/>
        </w:rPr>
      </w:pPr>
    </w:p>
    <w:p w:rsidR="0048210C" w:rsidRDefault="0048210C" w:rsidP="00BF20B2">
      <w:pPr>
        <w:spacing w:before="100" w:beforeAutospacing="1" w:after="100" w:afterAutospacing="1" w:line="240" w:lineRule="auto"/>
        <w:outlineLvl w:val="4"/>
        <w:rPr>
          <w:noProof/>
          <w:lang w:eastAsia="es-ES"/>
        </w:rPr>
      </w:pPr>
    </w:p>
    <w:p w:rsidR="0048210C" w:rsidRDefault="0048210C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5400040" cy="5832043"/>
            <wp:effectExtent l="19050" t="0" r="0" b="0"/>
            <wp:docPr id="1" name="Imagen 1" descr="http://www.simplysano.es/wp-content/uploads/rueda-de-alimentos-art%C3%ADculo-f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mplysano.es/wp-content/uploads/rueda-de-alimentos-art%C3%ADculo-feb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832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F5D" w:rsidRDefault="005D2F5D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5D2F5D" w:rsidRDefault="005D2F5D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</w:p>
    <w:p w:rsidR="0048210C" w:rsidRPr="00BF20B2" w:rsidRDefault="005D2F5D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6001463" cy="5480093"/>
            <wp:effectExtent l="19050" t="0" r="0" b="0"/>
            <wp:docPr id="2" name="Imagen 1" descr="Resultado de imagen de piramide alimenti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piramide alimentic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463" cy="548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210C" w:rsidRPr="00BF20B2" w:rsidSect="006D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BF20B2"/>
    <w:rsid w:val="001A68A6"/>
    <w:rsid w:val="002351B8"/>
    <w:rsid w:val="0048210C"/>
    <w:rsid w:val="00567583"/>
    <w:rsid w:val="005D2F5D"/>
    <w:rsid w:val="006D617D"/>
    <w:rsid w:val="008D34AE"/>
    <w:rsid w:val="00AA7133"/>
    <w:rsid w:val="00AE02FE"/>
    <w:rsid w:val="00BF20B2"/>
    <w:rsid w:val="00D8586A"/>
    <w:rsid w:val="00E577A0"/>
    <w:rsid w:val="00F5107F"/>
    <w:rsid w:val="00F82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7D"/>
  </w:style>
  <w:style w:type="paragraph" w:styleId="Ttulo3">
    <w:name w:val="heading 3"/>
    <w:basedOn w:val="Normal"/>
    <w:link w:val="Ttulo3Car"/>
    <w:uiPriority w:val="9"/>
    <w:qFormat/>
    <w:rsid w:val="00BF20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5">
    <w:name w:val="heading 5"/>
    <w:basedOn w:val="Normal"/>
    <w:link w:val="Ttulo5Car"/>
    <w:uiPriority w:val="9"/>
    <w:qFormat/>
    <w:rsid w:val="00BF20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F20B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BF20B2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F20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F20B2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BF20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BF20B2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2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2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6879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299">
                      <w:marLeft w:val="2132"/>
                      <w:marRight w:val="140"/>
                      <w:marTop w:val="0"/>
                      <w:marBottom w:val="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66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2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382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9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71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51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17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14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64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31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26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33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15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00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4</cp:revision>
  <dcterms:created xsi:type="dcterms:W3CDTF">2016-10-19T18:56:00Z</dcterms:created>
  <dcterms:modified xsi:type="dcterms:W3CDTF">2016-11-01T12:00:00Z</dcterms:modified>
</cp:coreProperties>
</file>